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C5F" w:rsidRDefault="00B02C5F" w:rsidP="00B02C5F">
      <w:pPr>
        <w:jc w:val="center"/>
        <w:rPr>
          <w:rFonts w:cs="Calibri"/>
          <w:b/>
          <w:szCs w:val="28"/>
        </w:rPr>
      </w:pPr>
      <w:r>
        <w:rPr>
          <w:rFonts w:cs="Calibri"/>
          <w:b/>
          <w:szCs w:val="28"/>
        </w:rPr>
        <w:t>ХАНТЫ-МАНСИЙСКИЙ АВТОНОМНЫЙ ОКРУГ – ЮГРА</w:t>
      </w:r>
    </w:p>
    <w:p w:rsidR="00B02C5F" w:rsidRDefault="00B02C5F" w:rsidP="00B02C5F">
      <w:pPr>
        <w:jc w:val="center"/>
        <w:rPr>
          <w:rFonts w:cs="Calibri"/>
          <w:b/>
          <w:szCs w:val="28"/>
        </w:rPr>
      </w:pPr>
      <w:r>
        <w:rPr>
          <w:rFonts w:cs="Calibri"/>
          <w:b/>
          <w:szCs w:val="28"/>
        </w:rPr>
        <w:t xml:space="preserve">Г У Б Е </w:t>
      </w:r>
      <w:proofErr w:type="gramStart"/>
      <w:r>
        <w:rPr>
          <w:rFonts w:cs="Calibri"/>
          <w:b/>
          <w:szCs w:val="28"/>
        </w:rPr>
        <w:t>Р</w:t>
      </w:r>
      <w:proofErr w:type="gramEnd"/>
      <w:r>
        <w:rPr>
          <w:rFonts w:cs="Calibri"/>
          <w:b/>
          <w:szCs w:val="28"/>
        </w:rPr>
        <w:t xml:space="preserve"> Н А Т О Р</w:t>
      </w:r>
    </w:p>
    <w:p w:rsidR="00B02C5F" w:rsidRDefault="00B02C5F" w:rsidP="00B02C5F">
      <w:pPr>
        <w:jc w:val="center"/>
        <w:rPr>
          <w:rFonts w:cs="Calibri"/>
          <w:b/>
          <w:szCs w:val="28"/>
        </w:rPr>
      </w:pPr>
      <w:r>
        <w:rPr>
          <w:rFonts w:cs="Calibri"/>
          <w:b/>
          <w:szCs w:val="28"/>
        </w:rPr>
        <w:t>ПОСТАНОВЛЕНИЕ</w:t>
      </w:r>
    </w:p>
    <w:p w:rsidR="00B02C5F" w:rsidRDefault="00B02C5F" w:rsidP="00B02C5F">
      <w:pPr>
        <w:rPr>
          <w:szCs w:val="28"/>
        </w:rPr>
      </w:pPr>
    </w:p>
    <w:p w:rsidR="0063062F" w:rsidRPr="0063062F" w:rsidRDefault="0063062F" w:rsidP="0063062F">
      <w:pPr>
        <w:jc w:val="both"/>
        <w:rPr>
          <w:sz w:val="32"/>
          <w:szCs w:val="28"/>
        </w:rPr>
      </w:pPr>
      <w:bookmarkStart w:id="0" w:name="_GoBack"/>
      <w:bookmarkEnd w:id="0"/>
    </w:p>
    <w:tbl>
      <w:tblPr>
        <w:tblW w:w="0" w:type="auto"/>
        <w:tblInd w:w="228" w:type="dxa"/>
        <w:tblLook w:val="01E0" w:firstRow="1" w:lastRow="1" w:firstColumn="1" w:lastColumn="1" w:noHBand="0" w:noVBand="0"/>
      </w:tblPr>
      <w:tblGrid>
        <w:gridCol w:w="3360"/>
        <w:gridCol w:w="5025"/>
      </w:tblGrid>
      <w:tr w:rsidR="0063062F" w:rsidRPr="0063062F" w:rsidTr="00C35FF2">
        <w:tc>
          <w:tcPr>
            <w:tcW w:w="3360" w:type="dxa"/>
            <w:shd w:val="clear" w:color="auto" w:fill="auto"/>
          </w:tcPr>
          <w:p w:rsidR="0063062F" w:rsidRPr="0063062F" w:rsidRDefault="0064053D" w:rsidP="006306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13 января 2021 года</w:t>
            </w:r>
          </w:p>
        </w:tc>
        <w:tc>
          <w:tcPr>
            <w:tcW w:w="5025" w:type="dxa"/>
            <w:shd w:val="clear" w:color="auto" w:fill="auto"/>
          </w:tcPr>
          <w:p w:rsidR="0063062F" w:rsidRPr="0063062F" w:rsidRDefault="0064053D" w:rsidP="0063062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</w:tbl>
    <w:p w:rsidR="0063062F" w:rsidRPr="0063062F" w:rsidRDefault="0063062F" w:rsidP="0063062F">
      <w:pPr>
        <w:jc w:val="both"/>
        <w:rPr>
          <w:szCs w:val="28"/>
        </w:rPr>
      </w:pPr>
    </w:p>
    <w:p w:rsidR="0063062F" w:rsidRPr="0063062F" w:rsidRDefault="0063062F" w:rsidP="0063062F">
      <w:pPr>
        <w:jc w:val="both"/>
        <w:rPr>
          <w:szCs w:val="28"/>
        </w:rPr>
      </w:pPr>
    </w:p>
    <w:p w:rsidR="0063062F" w:rsidRPr="0063062F" w:rsidRDefault="0063062F" w:rsidP="0063062F">
      <w:pPr>
        <w:jc w:val="both"/>
        <w:rPr>
          <w:szCs w:val="28"/>
        </w:rPr>
      </w:pPr>
    </w:p>
    <w:p w:rsidR="0099789D" w:rsidRDefault="0063333E" w:rsidP="00751269">
      <w:pPr>
        <w:rPr>
          <w:szCs w:val="28"/>
        </w:rPr>
      </w:pPr>
      <w:r w:rsidRPr="004959E7">
        <w:rPr>
          <w:color w:val="000000"/>
          <w:szCs w:val="28"/>
        </w:rPr>
        <w:t>О внесении изменени</w:t>
      </w:r>
      <w:r w:rsidR="003B640A">
        <w:rPr>
          <w:szCs w:val="28"/>
        </w:rPr>
        <w:t>я</w:t>
      </w:r>
      <w:r w:rsidR="009F7E51">
        <w:rPr>
          <w:szCs w:val="28"/>
        </w:rPr>
        <w:t xml:space="preserve"> </w:t>
      </w:r>
      <w:r w:rsidR="00E37941">
        <w:rPr>
          <w:szCs w:val="28"/>
        </w:rPr>
        <w:t>в приложение 1</w:t>
      </w:r>
    </w:p>
    <w:p w:rsidR="00E37941" w:rsidRDefault="00E37941" w:rsidP="00751269">
      <w:pPr>
        <w:rPr>
          <w:szCs w:val="28"/>
        </w:rPr>
      </w:pPr>
      <w:r>
        <w:rPr>
          <w:szCs w:val="28"/>
        </w:rPr>
        <w:t>к</w:t>
      </w:r>
      <w:r w:rsidR="003B640A">
        <w:rPr>
          <w:szCs w:val="28"/>
        </w:rPr>
        <w:t xml:space="preserve"> </w:t>
      </w:r>
      <w:r w:rsidR="003B640A" w:rsidRPr="0070131C">
        <w:rPr>
          <w:szCs w:val="28"/>
        </w:rPr>
        <w:t>постановлени</w:t>
      </w:r>
      <w:r>
        <w:rPr>
          <w:szCs w:val="28"/>
        </w:rPr>
        <w:t xml:space="preserve">ю </w:t>
      </w:r>
      <w:r w:rsidR="003B640A" w:rsidRPr="0070131C">
        <w:rPr>
          <w:szCs w:val="28"/>
        </w:rPr>
        <w:t xml:space="preserve">Губернатора </w:t>
      </w:r>
    </w:p>
    <w:p w:rsidR="00751269" w:rsidRDefault="003B640A" w:rsidP="00751269">
      <w:pPr>
        <w:rPr>
          <w:szCs w:val="28"/>
        </w:rPr>
      </w:pPr>
      <w:r w:rsidRPr="0070131C">
        <w:rPr>
          <w:szCs w:val="28"/>
        </w:rPr>
        <w:t xml:space="preserve">Ханты-Мансийского автономного </w:t>
      </w:r>
    </w:p>
    <w:p w:rsidR="00751269" w:rsidRDefault="003B640A" w:rsidP="00751269">
      <w:pPr>
        <w:rPr>
          <w:szCs w:val="28"/>
        </w:rPr>
      </w:pPr>
      <w:r w:rsidRPr="0070131C">
        <w:rPr>
          <w:szCs w:val="28"/>
        </w:rPr>
        <w:t>округа – Югры</w:t>
      </w:r>
      <w:r w:rsidRPr="0070131C">
        <w:rPr>
          <w:rFonts w:eastAsiaTheme="minorEastAsia"/>
          <w:b/>
          <w:szCs w:val="28"/>
        </w:rPr>
        <w:t xml:space="preserve"> </w:t>
      </w:r>
      <w:r w:rsidR="00E37941">
        <w:rPr>
          <w:szCs w:val="28"/>
        </w:rPr>
        <w:t xml:space="preserve">от </w:t>
      </w:r>
      <w:r w:rsidR="009F7E51">
        <w:rPr>
          <w:szCs w:val="28"/>
        </w:rPr>
        <w:t xml:space="preserve">22 июля </w:t>
      </w:r>
      <w:r w:rsidR="00E37941">
        <w:rPr>
          <w:szCs w:val="28"/>
        </w:rPr>
        <w:t xml:space="preserve">2010 </w:t>
      </w:r>
      <w:r w:rsidR="009F7E51">
        <w:rPr>
          <w:szCs w:val="28"/>
        </w:rPr>
        <w:t xml:space="preserve">года </w:t>
      </w:r>
    </w:p>
    <w:p w:rsidR="00E37941" w:rsidRDefault="00E37941" w:rsidP="00751269">
      <w:pPr>
        <w:rPr>
          <w:szCs w:val="28"/>
        </w:rPr>
      </w:pPr>
      <w:r>
        <w:rPr>
          <w:szCs w:val="28"/>
        </w:rPr>
        <w:t>№ 138</w:t>
      </w:r>
      <w:r w:rsidRPr="00E37941">
        <w:rPr>
          <w:szCs w:val="28"/>
        </w:rPr>
        <w:t xml:space="preserve"> </w:t>
      </w:r>
      <w:r w:rsidR="009F7E51">
        <w:rPr>
          <w:szCs w:val="28"/>
        </w:rPr>
        <w:t>«</w:t>
      </w:r>
      <w:r w:rsidRPr="00E37941">
        <w:rPr>
          <w:szCs w:val="28"/>
        </w:rPr>
        <w:t>О Департаменте информационных</w:t>
      </w:r>
    </w:p>
    <w:p w:rsidR="00E37941" w:rsidRDefault="00E37941" w:rsidP="00751269">
      <w:pPr>
        <w:autoSpaceDE w:val="0"/>
        <w:autoSpaceDN w:val="0"/>
        <w:adjustRightInd w:val="0"/>
        <w:rPr>
          <w:szCs w:val="28"/>
        </w:rPr>
      </w:pPr>
      <w:r w:rsidRPr="00E37941">
        <w:rPr>
          <w:szCs w:val="28"/>
        </w:rPr>
        <w:t xml:space="preserve">технологий и цифрового развития </w:t>
      </w:r>
    </w:p>
    <w:p w:rsidR="00E37941" w:rsidRDefault="00E37941" w:rsidP="00751269">
      <w:pPr>
        <w:autoSpaceDE w:val="0"/>
        <w:autoSpaceDN w:val="0"/>
        <w:adjustRightInd w:val="0"/>
        <w:rPr>
          <w:szCs w:val="28"/>
        </w:rPr>
      </w:pPr>
      <w:r w:rsidRPr="00E37941">
        <w:rPr>
          <w:szCs w:val="28"/>
        </w:rPr>
        <w:t>Ханты-Мансийского автономного</w:t>
      </w:r>
    </w:p>
    <w:p w:rsidR="00641620" w:rsidRDefault="009F7E51" w:rsidP="00751269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округа </w:t>
      </w:r>
      <w:r w:rsidRPr="004F6FDF">
        <w:rPr>
          <w:szCs w:val="28"/>
        </w:rPr>
        <w:t>–</w:t>
      </w:r>
      <w:r>
        <w:rPr>
          <w:szCs w:val="28"/>
        </w:rPr>
        <w:t xml:space="preserve"> Югры»</w:t>
      </w:r>
    </w:p>
    <w:p w:rsidR="00B15F29" w:rsidRDefault="00B15F29" w:rsidP="00751269">
      <w:pPr>
        <w:ind w:right="-1" w:firstLine="709"/>
        <w:jc w:val="both"/>
        <w:rPr>
          <w:szCs w:val="28"/>
        </w:rPr>
      </w:pPr>
    </w:p>
    <w:p w:rsidR="00D00750" w:rsidRDefault="00D00750" w:rsidP="00751269">
      <w:pPr>
        <w:ind w:right="-1" w:firstLine="709"/>
        <w:jc w:val="both"/>
        <w:rPr>
          <w:szCs w:val="28"/>
        </w:rPr>
      </w:pPr>
    </w:p>
    <w:p w:rsidR="00BA3480" w:rsidRPr="004F6FDF" w:rsidRDefault="00B2591F" w:rsidP="00751269">
      <w:pPr>
        <w:ind w:right="-1" w:firstLine="709"/>
        <w:jc w:val="both"/>
        <w:rPr>
          <w:szCs w:val="28"/>
        </w:rPr>
      </w:pPr>
      <w:r w:rsidRPr="004F6FDF">
        <w:rPr>
          <w:szCs w:val="28"/>
        </w:rPr>
        <w:t>В соответствии с законами Хан</w:t>
      </w:r>
      <w:r w:rsidR="00EF1BB5">
        <w:rPr>
          <w:szCs w:val="28"/>
        </w:rPr>
        <w:t xml:space="preserve">ты-Мансийского автономного </w:t>
      </w:r>
      <w:r w:rsidR="003B640A">
        <w:rPr>
          <w:szCs w:val="28"/>
        </w:rPr>
        <w:br/>
      </w:r>
      <w:r w:rsidRPr="004F6FDF">
        <w:rPr>
          <w:szCs w:val="28"/>
        </w:rPr>
        <w:t xml:space="preserve">округа – Югры от </w:t>
      </w:r>
      <w:smartTag w:uri="urn:schemas-microsoft-com:office:smarttags" w:element="date">
        <w:smartTagPr>
          <w:attr w:name="ls" w:val="trans"/>
          <w:attr w:name="Month" w:val="11"/>
          <w:attr w:name="Day" w:val="19"/>
          <w:attr w:name="Year" w:val="2001"/>
        </w:smartTagPr>
        <w:r w:rsidRPr="004F6FDF">
          <w:rPr>
            <w:szCs w:val="28"/>
          </w:rPr>
          <w:t>19 ноября 2001 года</w:t>
        </w:r>
      </w:smartTag>
      <w:r w:rsidRPr="004F6FDF">
        <w:rPr>
          <w:szCs w:val="28"/>
        </w:rPr>
        <w:t xml:space="preserve"> № 75-оз «О Губернаторе Ханты-Мансийского автономного округа – Югры», от</w:t>
      </w:r>
      <w:r w:rsidRPr="009F7E51">
        <w:rPr>
          <w:szCs w:val="28"/>
        </w:rPr>
        <w:t xml:space="preserve"> </w:t>
      </w:r>
      <w:smartTag w:uri="urn:schemas-microsoft-com:office:smarttags" w:element="date">
        <w:smartTagPr>
          <w:attr w:name="ls" w:val="trans"/>
          <w:attr w:name="Month" w:val="2"/>
          <w:attr w:name="Day" w:val="25"/>
          <w:attr w:name="Year" w:val="2003"/>
        </w:smartTagPr>
        <w:r w:rsidR="00EF1BB5">
          <w:rPr>
            <w:szCs w:val="28"/>
          </w:rPr>
          <w:t>25 февраля 2003 года</w:t>
        </w:r>
      </w:smartTag>
      <w:r w:rsidR="00EF1BB5">
        <w:rPr>
          <w:szCs w:val="28"/>
        </w:rPr>
        <w:t xml:space="preserve"> </w:t>
      </w:r>
      <w:r w:rsidR="003B640A">
        <w:rPr>
          <w:szCs w:val="28"/>
        </w:rPr>
        <w:br/>
      </w:r>
      <w:r w:rsidRPr="004F6FDF">
        <w:rPr>
          <w:szCs w:val="28"/>
        </w:rPr>
        <w:t>№ 14-оз «О нормативных правовых актах Ханты-Мансийского автономного округа – Югры»</w:t>
      </w:r>
      <w:r w:rsidR="005779CF" w:rsidRPr="005779CF">
        <w:rPr>
          <w:szCs w:val="28"/>
        </w:rPr>
        <w:t xml:space="preserve"> </w:t>
      </w:r>
      <w:r w:rsidR="004959E7" w:rsidRPr="00C51912">
        <w:rPr>
          <w:b/>
          <w:bCs/>
          <w:szCs w:val="28"/>
        </w:rPr>
        <w:t>п</w:t>
      </w:r>
      <w:r w:rsidR="00A177DA" w:rsidRPr="00C51912">
        <w:rPr>
          <w:b/>
          <w:szCs w:val="28"/>
        </w:rPr>
        <w:t> </w:t>
      </w:r>
      <w:r w:rsidR="00BA3480" w:rsidRPr="00C51912">
        <w:rPr>
          <w:b/>
          <w:szCs w:val="28"/>
        </w:rPr>
        <w:t>о</w:t>
      </w:r>
      <w:r w:rsidR="00A177DA" w:rsidRPr="00C51912">
        <w:rPr>
          <w:b/>
          <w:szCs w:val="28"/>
        </w:rPr>
        <w:t> </w:t>
      </w:r>
      <w:r w:rsidR="00BA3480" w:rsidRPr="00C51912">
        <w:rPr>
          <w:b/>
          <w:szCs w:val="28"/>
        </w:rPr>
        <w:t>с</w:t>
      </w:r>
      <w:r w:rsidR="00A177DA" w:rsidRPr="00C51912">
        <w:rPr>
          <w:b/>
          <w:szCs w:val="28"/>
        </w:rPr>
        <w:t> </w:t>
      </w:r>
      <w:r w:rsidR="00BA3480" w:rsidRPr="00C51912">
        <w:rPr>
          <w:b/>
          <w:szCs w:val="28"/>
        </w:rPr>
        <w:t>т</w:t>
      </w:r>
      <w:r w:rsidR="00A177DA" w:rsidRPr="00C51912">
        <w:rPr>
          <w:b/>
          <w:szCs w:val="28"/>
        </w:rPr>
        <w:t> </w:t>
      </w:r>
      <w:r w:rsidR="00BA3480" w:rsidRPr="00C51912">
        <w:rPr>
          <w:b/>
          <w:szCs w:val="28"/>
        </w:rPr>
        <w:t>а</w:t>
      </w:r>
      <w:r w:rsidR="00C24793" w:rsidRPr="00C51912">
        <w:rPr>
          <w:b/>
          <w:szCs w:val="28"/>
        </w:rPr>
        <w:t> </w:t>
      </w:r>
      <w:r w:rsidR="00BA3480" w:rsidRPr="00C51912">
        <w:rPr>
          <w:b/>
          <w:szCs w:val="28"/>
        </w:rPr>
        <w:t>н</w:t>
      </w:r>
      <w:r w:rsidR="00575D01" w:rsidRPr="00C51912">
        <w:rPr>
          <w:b/>
          <w:szCs w:val="28"/>
        </w:rPr>
        <w:t xml:space="preserve"> </w:t>
      </w:r>
      <w:r w:rsidR="00BA3480" w:rsidRPr="00C51912">
        <w:rPr>
          <w:b/>
          <w:szCs w:val="28"/>
        </w:rPr>
        <w:t>о</w:t>
      </w:r>
      <w:r w:rsidR="00575D01" w:rsidRPr="00C51912">
        <w:rPr>
          <w:b/>
          <w:szCs w:val="28"/>
        </w:rPr>
        <w:t xml:space="preserve"> </w:t>
      </w:r>
      <w:r w:rsidR="00BA3480" w:rsidRPr="00C51912">
        <w:rPr>
          <w:b/>
          <w:szCs w:val="28"/>
        </w:rPr>
        <w:t>в</w:t>
      </w:r>
      <w:r w:rsidR="00575D01" w:rsidRPr="00C51912">
        <w:rPr>
          <w:b/>
          <w:szCs w:val="28"/>
        </w:rPr>
        <w:t xml:space="preserve"> </w:t>
      </w:r>
      <w:r w:rsidR="00BA3480" w:rsidRPr="00C51912">
        <w:rPr>
          <w:b/>
          <w:szCs w:val="28"/>
        </w:rPr>
        <w:t>л</w:t>
      </w:r>
      <w:r w:rsidR="00575D01" w:rsidRPr="00C51912">
        <w:rPr>
          <w:b/>
          <w:szCs w:val="28"/>
        </w:rPr>
        <w:t xml:space="preserve"> </w:t>
      </w:r>
      <w:r w:rsidR="00BA3480" w:rsidRPr="00C51912">
        <w:rPr>
          <w:b/>
          <w:szCs w:val="28"/>
        </w:rPr>
        <w:t>я</w:t>
      </w:r>
      <w:r w:rsidR="00575D01" w:rsidRPr="00C51912">
        <w:rPr>
          <w:b/>
          <w:szCs w:val="28"/>
        </w:rPr>
        <w:t xml:space="preserve"> </w:t>
      </w:r>
      <w:r w:rsidR="00BA3480" w:rsidRPr="00C51912">
        <w:rPr>
          <w:b/>
          <w:szCs w:val="28"/>
        </w:rPr>
        <w:t>ю</w:t>
      </w:r>
      <w:r w:rsidR="00BA3480" w:rsidRPr="004F6FDF">
        <w:rPr>
          <w:szCs w:val="28"/>
        </w:rPr>
        <w:t>:</w:t>
      </w:r>
    </w:p>
    <w:p w:rsidR="00A15058" w:rsidRPr="004F6FDF" w:rsidRDefault="00A15058" w:rsidP="00751269">
      <w:pPr>
        <w:ind w:right="-85" w:firstLine="709"/>
        <w:jc w:val="both"/>
        <w:rPr>
          <w:szCs w:val="28"/>
        </w:rPr>
      </w:pPr>
    </w:p>
    <w:p w:rsidR="00C51912" w:rsidRPr="00624BC8" w:rsidRDefault="00500537" w:rsidP="00751269">
      <w:pPr>
        <w:ind w:firstLine="709"/>
        <w:jc w:val="both"/>
        <w:rPr>
          <w:szCs w:val="28"/>
        </w:rPr>
      </w:pPr>
      <w:r w:rsidRPr="00500537">
        <w:rPr>
          <w:szCs w:val="28"/>
        </w:rPr>
        <w:t xml:space="preserve">Внести в приложение 1 к постановлению Губернатора Ханты-Мансийского автономного округа – Югры от 22 июля 2010 года № 138 </w:t>
      </w:r>
      <w:r w:rsidR="00751269">
        <w:rPr>
          <w:szCs w:val="28"/>
        </w:rPr>
        <w:br/>
      </w:r>
      <w:r w:rsidRPr="00500537">
        <w:rPr>
          <w:szCs w:val="28"/>
        </w:rPr>
        <w:t>«О Департаменте информационных технологий и цифрового развития Ханты-Мансийского автономного округа – Югры» изменение, дополнив подпункт 6.6.6 пункта 6 после слов «оказания услуг связи» словами «,</w:t>
      </w:r>
      <w:r w:rsidR="00827B19">
        <w:rPr>
          <w:szCs w:val="28"/>
        </w:rPr>
        <w:t xml:space="preserve"> </w:t>
      </w:r>
      <w:r w:rsidR="00D00750">
        <w:rPr>
          <w:szCs w:val="28"/>
        </w:rPr>
        <w:br/>
      </w:r>
      <w:r w:rsidR="00827B19">
        <w:rPr>
          <w:szCs w:val="28"/>
        </w:rPr>
        <w:t>а также участвуют</w:t>
      </w:r>
      <w:r w:rsidRPr="00500537">
        <w:rPr>
          <w:szCs w:val="28"/>
        </w:rPr>
        <w:t xml:space="preserve"> в реализации </w:t>
      </w:r>
      <w:r>
        <w:rPr>
          <w:szCs w:val="28"/>
        </w:rPr>
        <w:t xml:space="preserve">иных </w:t>
      </w:r>
      <w:r w:rsidRPr="00500537">
        <w:rPr>
          <w:szCs w:val="28"/>
        </w:rPr>
        <w:t>мероприятий, направленных</w:t>
      </w:r>
      <w:r w:rsidR="00D00750">
        <w:rPr>
          <w:szCs w:val="28"/>
        </w:rPr>
        <w:br/>
      </w:r>
      <w:r w:rsidRPr="00500537">
        <w:rPr>
          <w:szCs w:val="28"/>
        </w:rPr>
        <w:t xml:space="preserve">на создание, развитие и эксплуатацию сетей связи и сооружений связи </w:t>
      </w:r>
      <w:r w:rsidR="00D00750">
        <w:rPr>
          <w:szCs w:val="28"/>
        </w:rPr>
        <w:br/>
      </w:r>
      <w:r w:rsidRPr="00500537">
        <w:rPr>
          <w:szCs w:val="28"/>
        </w:rPr>
        <w:t>на территории автономного округа».</w:t>
      </w:r>
    </w:p>
    <w:p w:rsidR="003B640A" w:rsidRDefault="003B640A" w:rsidP="00751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1269" w:rsidRDefault="00751269" w:rsidP="00751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1269" w:rsidRDefault="00751269" w:rsidP="00751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959E7" w:rsidRDefault="004959E7" w:rsidP="00751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Губернатор</w:t>
      </w:r>
    </w:p>
    <w:p w:rsidR="00C56160" w:rsidRPr="004959E7" w:rsidRDefault="003D32A1" w:rsidP="00751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 w:cs="Courier New"/>
          <w:sz w:val="21"/>
          <w:szCs w:val="21"/>
        </w:rPr>
      </w:pPr>
      <w:r>
        <w:t>Ханты-Мансийского</w:t>
      </w:r>
    </w:p>
    <w:p w:rsidR="0080775B" w:rsidRPr="00A74EE2" w:rsidRDefault="003D32A1" w:rsidP="00751269">
      <w:r>
        <w:t xml:space="preserve">автономного округа – Югры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6623">
        <w:t xml:space="preserve"> </w:t>
      </w:r>
      <w:r w:rsidR="007D3887">
        <w:t xml:space="preserve"> </w:t>
      </w:r>
      <w:r w:rsidR="00277B08">
        <w:t>Н.В.Комарова</w:t>
      </w:r>
    </w:p>
    <w:sectPr w:rsidR="0080775B" w:rsidRPr="00A74EE2" w:rsidSect="0056181A">
      <w:headerReference w:type="default" r:id="rId9"/>
      <w:footerReference w:type="first" r:id="rId10"/>
      <w:pgSz w:w="11906" w:h="16838"/>
      <w:pgMar w:top="1418" w:right="1276" w:bottom="1134" w:left="1559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58E" w:rsidRDefault="0090558E" w:rsidP="00971C0C">
      <w:r>
        <w:separator/>
      </w:r>
    </w:p>
  </w:endnote>
  <w:endnote w:type="continuationSeparator" w:id="0">
    <w:p w:rsidR="0090558E" w:rsidRDefault="0090558E" w:rsidP="0097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750" w:rsidRPr="00D00750" w:rsidRDefault="00D00750">
    <w:pPr>
      <w:pStyle w:val="a5"/>
      <w:rPr>
        <w:sz w:val="16"/>
        <w:szCs w:val="16"/>
      </w:rPr>
    </w:pPr>
    <w:r w:rsidRPr="00D00750">
      <w:rPr>
        <w:sz w:val="16"/>
        <w:szCs w:val="16"/>
      </w:rPr>
      <w:t>ка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58E" w:rsidRDefault="0090558E" w:rsidP="00971C0C">
      <w:r>
        <w:separator/>
      </w:r>
    </w:p>
  </w:footnote>
  <w:footnote w:type="continuationSeparator" w:id="0">
    <w:p w:rsidR="0090558E" w:rsidRDefault="0090558E" w:rsidP="00971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5407"/>
      <w:docPartObj>
        <w:docPartGallery w:val="Page Numbers (Top of Page)"/>
        <w:docPartUnique/>
      </w:docPartObj>
    </w:sdtPr>
    <w:sdtEndPr/>
    <w:sdtContent>
      <w:p w:rsidR="00500537" w:rsidRDefault="0050053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2C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537" w:rsidRDefault="005005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0314"/>
    <w:multiLevelType w:val="multilevel"/>
    <w:tmpl w:val="97E22A4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CA574F"/>
    <w:multiLevelType w:val="multilevel"/>
    <w:tmpl w:val="0EA66D3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2">
    <w:nsid w:val="09623165"/>
    <w:multiLevelType w:val="multilevel"/>
    <w:tmpl w:val="A8D68E4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0EB90640"/>
    <w:multiLevelType w:val="hybridMultilevel"/>
    <w:tmpl w:val="C996232A"/>
    <w:lvl w:ilvl="0" w:tplc="630E825E">
      <w:start w:val="1"/>
      <w:numFmt w:val="decimal"/>
      <w:lvlText w:val="%1."/>
      <w:lvlJc w:val="left"/>
      <w:pPr>
        <w:ind w:left="147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>
    <w:nsid w:val="1C6D2D7C"/>
    <w:multiLevelType w:val="hybridMultilevel"/>
    <w:tmpl w:val="2E9457F8"/>
    <w:lvl w:ilvl="0" w:tplc="FDCC2D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718D6"/>
    <w:multiLevelType w:val="hybridMultilevel"/>
    <w:tmpl w:val="0084145C"/>
    <w:lvl w:ilvl="0" w:tplc="427C0BC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20382E7D"/>
    <w:multiLevelType w:val="hybridMultilevel"/>
    <w:tmpl w:val="6BFC38A6"/>
    <w:lvl w:ilvl="0" w:tplc="FDCC2D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199356E"/>
    <w:multiLevelType w:val="hybridMultilevel"/>
    <w:tmpl w:val="826CD4FA"/>
    <w:lvl w:ilvl="0" w:tplc="D7FC8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677DC6"/>
    <w:multiLevelType w:val="multilevel"/>
    <w:tmpl w:val="A8D68E4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26F36057"/>
    <w:multiLevelType w:val="multilevel"/>
    <w:tmpl w:val="A7BEB8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0">
    <w:nsid w:val="27052821"/>
    <w:multiLevelType w:val="hybridMultilevel"/>
    <w:tmpl w:val="4DB0D93C"/>
    <w:lvl w:ilvl="0" w:tplc="42F2A92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>
    <w:nsid w:val="2F4B7C7D"/>
    <w:multiLevelType w:val="hybridMultilevel"/>
    <w:tmpl w:val="419A4052"/>
    <w:lvl w:ilvl="0" w:tplc="05B2D7E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0F319B0"/>
    <w:multiLevelType w:val="hybridMultilevel"/>
    <w:tmpl w:val="A0EE6D08"/>
    <w:lvl w:ilvl="0" w:tplc="900EFF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CB4E38"/>
    <w:multiLevelType w:val="hybridMultilevel"/>
    <w:tmpl w:val="57B40BD2"/>
    <w:lvl w:ilvl="0" w:tplc="6E449B0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3A726120"/>
    <w:multiLevelType w:val="hybridMultilevel"/>
    <w:tmpl w:val="A184BC14"/>
    <w:lvl w:ilvl="0" w:tplc="004A77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41997"/>
    <w:multiLevelType w:val="hybridMultilevel"/>
    <w:tmpl w:val="D84EAF34"/>
    <w:lvl w:ilvl="0" w:tplc="A7A853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E2B5988"/>
    <w:multiLevelType w:val="hybridMultilevel"/>
    <w:tmpl w:val="6CE628E6"/>
    <w:lvl w:ilvl="0" w:tplc="630E825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C1D6D7B"/>
    <w:multiLevelType w:val="hybridMultilevel"/>
    <w:tmpl w:val="D72C409E"/>
    <w:lvl w:ilvl="0" w:tplc="961886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8245B2C"/>
    <w:multiLevelType w:val="hybridMultilevel"/>
    <w:tmpl w:val="BE323416"/>
    <w:lvl w:ilvl="0" w:tplc="317E326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C115E20"/>
    <w:multiLevelType w:val="multilevel"/>
    <w:tmpl w:val="32CE67B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6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9"/>
  </w:num>
  <w:num w:numId="9">
    <w:abstractNumId w:val="8"/>
  </w:num>
  <w:num w:numId="10">
    <w:abstractNumId w:val="2"/>
  </w:num>
  <w:num w:numId="11">
    <w:abstractNumId w:val="0"/>
  </w:num>
  <w:num w:numId="12">
    <w:abstractNumId w:val="9"/>
  </w:num>
  <w:num w:numId="13">
    <w:abstractNumId w:val="15"/>
  </w:num>
  <w:num w:numId="14">
    <w:abstractNumId w:val="7"/>
  </w:num>
  <w:num w:numId="15">
    <w:abstractNumId w:val="18"/>
  </w:num>
  <w:num w:numId="16">
    <w:abstractNumId w:val="16"/>
  </w:num>
  <w:num w:numId="17">
    <w:abstractNumId w:val="12"/>
  </w:num>
  <w:num w:numId="18">
    <w:abstractNumId w:val="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3B5"/>
    <w:rsid w:val="000021F4"/>
    <w:rsid w:val="0000221F"/>
    <w:rsid w:val="00005A82"/>
    <w:rsid w:val="0001082A"/>
    <w:rsid w:val="0001165F"/>
    <w:rsid w:val="000153B5"/>
    <w:rsid w:val="00020A7E"/>
    <w:rsid w:val="00021E8B"/>
    <w:rsid w:val="000337E3"/>
    <w:rsid w:val="00034C2E"/>
    <w:rsid w:val="00036557"/>
    <w:rsid w:val="0004145A"/>
    <w:rsid w:val="00044965"/>
    <w:rsid w:val="0004524B"/>
    <w:rsid w:val="00046B04"/>
    <w:rsid w:val="00046F03"/>
    <w:rsid w:val="00050CE9"/>
    <w:rsid w:val="00051E4B"/>
    <w:rsid w:val="000533C8"/>
    <w:rsid w:val="00053649"/>
    <w:rsid w:val="00060643"/>
    <w:rsid w:val="00060645"/>
    <w:rsid w:val="00065A04"/>
    <w:rsid w:val="0007015A"/>
    <w:rsid w:val="00071AFD"/>
    <w:rsid w:val="00072222"/>
    <w:rsid w:val="0007756C"/>
    <w:rsid w:val="0008039D"/>
    <w:rsid w:val="000803F0"/>
    <w:rsid w:val="000823D7"/>
    <w:rsid w:val="0008553C"/>
    <w:rsid w:val="000858B1"/>
    <w:rsid w:val="00087720"/>
    <w:rsid w:val="000914AC"/>
    <w:rsid w:val="000A056E"/>
    <w:rsid w:val="000A0F16"/>
    <w:rsid w:val="000A109A"/>
    <w:rsid w:val="000A1743"/>
    <w:rsid w:val="000A1CF0"/>
    <w:rsid w:val="000B3A56"/>
    <w:rsid w:val="000B6873"/>
    <w:rsid w:val="000B7D61"/>
    <w:rsid w:val="000C0997"/>
    <w:rsid w:val="000C245C"/>
    <w:rsid w:val="000C49F6"/>
    <w:rsid w:val="000C7B7C"/>
    <w:rsid w:val="000D13B7"/>
    <w:rsid w:val="000D354F"/>
    <w:rsid w:val="000D3D7E"/>
    <w:rsid w:val="000D7B45"/>
    <w:rsid w:val="000E4F5A"/>
    <w:rsid w:val="000E71DD"/>
    <w:rsid w:val="000F261E"/>
    <w:rsid w:val="000F2806"/>
    <w:rsid w:val="000F6623"/>
    <w:rsid w:val="00102841"/>
    <w:rsid w:val="00106E60"/>
    <w:rsid w:val="00110466"/>
    <w:rsid w:val="0011069B"/>
    <w:rsid w:val="00111F65"/>
    <w:rsid w:val="00115D19"/>
    <w:rsid w:val="00120178"/>
    <w:rsid w:val="00121BE9"/>
    <w:rsid w:val="0012250E"/>
    <w:rsid w:val="001232AD"/>
    <w:rsid w:val="001332C0"/>
    <w:rsid w:val="00135D90"/>
    <w:rsid w:val="00137FA8"/>
    <w:rsid w:val="0014228C"/>
    <w:rsid w:val="00143145"/>
    <w:rsid w:val="00151E19"/>
    <w:rsid w:val="00157969"/>
    <w:rsid w:val="00161F72"/>
    <w:rsid w:val="00163D11"/>
    <w:rsid w:val="00171AFA"/>
    <w:rsid w:val="00175CC5"/>
    <w:rsid w:val="00176C4B"/>
    <w:rsid w:val="00177C5F"/>
    <w:rsid w:val="00177D1B"/>
    <w:rsid w:val="0018212A"/>
    <w:rsid w:val="001825EB"/>
    <w:rsid w:val="00182A5E"/>
    <w:rsid w:val="00182C05"/>
    <w:rsid w:val="00182CBF"/>
    <w:rsid w:val="00184A61"/>
    <w:rsid w:val="001879B2"/>
    <w:rsid w:val="00194EAF"/>
    <w:rsid w:val="00195018"/>
    <w:rsid w:val="001954FF"/>
    <w:rsid w:val="00196023"/>
    <w:rsid w:val="00196C0B"/>
    <w:rsid w:val="001A0E6B"/>
    <w:rsid w:val="001A5593"/>
    <w:rsid w:val="001B42CE"/>
    <w:rsid w:val="001B4D7F"/>
    <w:rsid w:val="001B71FD"/>
    <w:rsid w:val="001C548B"/>
    <w:rsid w:val="001D135B"/>
    <w:rsid w:val="001D5B90"/>
    <w:rsid w:val="001D67D5"/>
    <w:rsid w:val="001D7ED3"/>
    <w:rsid w:val="001E0E72"/>
    <w:rsid w:val="001E33B6"/>
    <w:rsid w:val="001E593D"/>
    <w:rsid w:val="001E6097"/>
    <w:rsid w:val="001E6E64"/>
    <w:rsid w:val="001F59A2"/>
    <w:rsid w:val="001F5B21"/>
    <w:rsid w:val="00200FE4"/>
    <w:rsid w:val="002051CC"/>
    <w:rsid w:val="00205A2D"/>
    <w:rsid w:val="00206A62"/>
    <w:rsid w:val="00207962"/>
    <w:rsid w:val="00211520"/>
    <w:rsid w:val="00211890"/>
    <w:rsid w:val="00214310"/>
    <w:rsid w:val="00214A40"/>
    <w:rsid w:val="00217F9D"/>
    <w:rsid w:val="002205AF"/>
    <w:rsid w:val="00221C96"/>
    <w:rsid w:val="002225C0"/>
    <w:rsid w:val="00226B85"/>
    <w:rsid w:val="002305D8"/>
    <w:rsid w:val="00230AF3"/>
    <w:rsid w:val="00231449"/>
    <w:rsid w:val="002343F3"/>
    <w:rsid w:val="00234CA1"/>
    <w:rsid w:val="00237A38"/>
    <w:rsid w:val="002433A3"/>
    <w:rsid w:val="00244122"/>
    <w:rsid w:val="00246226"/>
    <w:rsid w:val="0024796C"/>
    <w:rsid w:val="00251728"/>
    <w:rsid w:val="00255474"/>
    <w:rsid w:val="002560AD"/>
    <w:rsid w:val="00260393"/>
    <w:rsid w:val="00260505"/>
    <w:rsid w:val="00262E08"/>
    <w:rsid w:val="00263735"/>
    <w:rsid w:val="00271C83"/>
    <w:rsid w:val="00273E8D"/>
    <w:rsid w:val="00277B08"/>
    <w:rsid w:val="0028082F"/>
    <w:rsid w:val="00282B51"/>
    <w:rsid w:val="0028341F"/>
    <w:rsid w:val="002849CE"/>
    <w:rsid w:val="00286E52"/>
    <w:rsid w:val="00287545"/>
    <w:rsid w:val="0029005F"/>
    <w:rsid w:val="00290837"/>
    <w:rsid w:val="00290B37"/>
    <w:rsid w:val="00293FD7"/>
    <w:rsid w:val="002951AF"/>
    <w:rsid w:val="00295D5F"/>
    <w:rsid w:val="002A012F"/>
    <w:rsid w:val="002A1287"/>
    <w:rsid w:val="002A2828"/>
    <w:rsid w:val="002A2BC5"/>
    <w:rsid w:val="002A2E7D"/>
    <w:rsid w:val="002A3317"/>
    <w:rsid w:val="002A367E"/>
    <w:rsid w:val="002A42D9"/>
    <w:rsid w:val="002B2105"/>
    <w:rsid w:val="002B4EAC"/>
    <w:rsid w:val="002B5B76"/>
    <w:rsid w:val="002B721B"/>
    <w:rsid w:val="002C0474"/>
    <w:rsid w:val="002C1A46"/>
    <w:rsid w:val="002D420F"/>
    <w:rsid w:val="002D4AA6"/>
    <w:rsid w:val="002D4B3A"/>
    <w:rsid w:val="002D78C0"/>
    <w:rsid w:val="002E2816"/>
    <w:rsid w:val="002E2A1B"/>
    <w:rsid w:val="002E6744"/>
    <w:rsid w:val="002E68AB"/>
    <w:rsid w:val="002F1643"/>
    <w:rsid w:val="002F1F37"/>
    <w:rsid w:val="002F1F71"/>
    <w:rsid w:val="002F2D63"/>
    <w:rsid w:val="002F5A76"/>
    <w:rsid w:val="002F633A"/>
    <w:rsid w:val="0030032C"/>
    <w:rsid w:val="003005FD"/>
    <w:rsid w:val="00300780"/>
    <w:rsid w:val="00301DD5"/>
    <w:rsid w:val="00301E75"/>
    <w:rsid w:val="003039E8"/>
    <w:rsid w:val="0030596B"/>
    <w:rsid w:val="00310795"/>
    <w:rsid w:val="00317309"/>
    <w:rsid w:val="00322327"/>
    <w:rsid w:val="00330E85"/>
    <w:rsid w:val="00332F73"/>
    <w:rsid w:val="00333C5F"/>
    <w:rsid w:val="00340AA7"/>
    <w:rsid w:val="003609CB"/>
    <w:rsid w:val="003619BD"/>
    <w:rsid w:val="0036597C"/>
    <w:rsid w:val="00366691"/>
    <w:rsid w:val="00370E62"/>
    <w:rsid w:val="00373196"/>
    <w:rsid w:val="00373625"/>
    <w:rsid w:val="00373652"/>
    <w:rsid w:val="00375261"/>
    <w:rsid w:val="00381471"/>
    <w:rsid w:val="003849A2"/>
    <w:rsid w:val="00387FB8"/>
    <w:rsid w:val="00391E82"/>
    <w:rsid w:val="0039527F"/>
    <w:rsid w:val="003A2471"/>
    <w:rsid w:val="003A28F9"/>
    <w:rsid w:val="003A74D4"/>
    <w:rsid w:val="003B16C7"/>
    <w:rsid w:val="003B271B"/>
    <w:rsid w:val="003B30F1"/>
    <w:rsid w:val="003B5DE1"/>
    <w:rsid w:val="003B6066"/>
    <w:rsid w:val="003B640A"/>
    <w:rsid w:val="003B77E7"/>
    <w:rsid w:val="003B7D41"/>
    <w:rsid w:val="003C207C"/>
    <w:rsid w:val="003C5F96"/>
    <w:rsid w:val="003C6B89"/>
    <w:rsid w:val="003D32A1"/>
    <w:rsid w:val="003D350B"/>
    <w:rsid w:val="003D4E24"/>
    <w:rsid w:val="003D51F0"/>
    <w:rsid w:val="003E16EA"/>
    <w:rsid w:val="003E2900"/>
    <w:rsid w:val="003E453C"/>
    <w:rsid w:val="003F0A20"/>
    <w:rsid w:val="003F3333"/>
    <w:rsid w:val="003F5B34"/>
    <w:rsid w:val="003F63DD"/>
    <w:rsid w:val="003F7295"/>
    <w:rsid w:val="0040121F"/>
    <w:rsid w:val="0040734F"/>
    <w:rsid w:val="00415899"/>
    <w:rsid w:val="0042173B"/>
    <w:rsid w:val="00426CA2"/>
    <w:rsid w:val="0043298D"/>
    <w:rsid w:val="00432CC4"/>
    <w:rsid w:val="00433792"/>
    <w:rsid w:val="00435B3E"/>
    <w:rsid w:val="00437915"/>
    <w:rsid w:val="00440E29"/>
    <w:rsid w:val="00451A64"/>
    <w:rsid w:val="00454FEA"/>
    <w:rsid w:val="00455A51"/>
    <w:rsid w:val="004642C5"/>
    <w:rsid w:val="00472E8C"/>
    <w:rsid w:val="00482C95"/>
    <w:rsid w:val="0048331F"/>
    <w:rsid w:val="00483747"/>
    <w:rsid w:val="00483A52"/>
    <w:rsid w:val="00484CA7"/>
    <w:rsid w:val="004922DD"/>
    <w:rsid w:val="0049311A"/>
    <w:rsid w:val="00493C42"/>
    <w:rsid w:val="004959E7"/>
    <w:rsid w:val="00496FBF"/>
    <w:rsid w:val="004A5B7A"/>
    <w:rsid w:val="004A69A6"/>
    <w:rsid w:val="004B016A"/>
    <w:rsid w:val="004C0339"/>
    <w:rsid w:val="004C24B5"/>
    <w:rsid w:val="004C2983"/>
    <w:rsid w:val="004C3F3F"/>
    <w:rsid w:val="004C4CBE"/>
    <w:rsid w:val="004C59A3"/>
    <w:rsid w:val="004C6AC5"/>
    <w:rsid w:val="004D4A6C"/>
    <w:rsid w:val="004D516D"/>
    <w:rsid w:val="004E7697"/>
    <w:rsid w:val="004F3DD3"/>
    <w:rsid w:val="004F48D4"/>
    <w:rsid w:val="004F6FDF"/>
    <w:rsid w:val="00500537"/>
    <w:rsid w:val="0050269A"/>
    <w:rsid w:val="0050431D"/>
    <w:rsid w:val="005058D4"/>
    <w:rsid w:val="00507CF8"/>
    <w:rsid w:val="005101C2"/>
    <w:rsid w:val="00512D26"/>
    <w:rsid w:val="00514567"/>
    <w:rsid w:val="00524F92"/>
    <w:rsid w:val="005306E3"/>
    <w:rsid w:val="00531F90"/>
    <w:rsid w:val="00532BBC"/>
    <w:rsid w:val="00537A5D"/>
    <w:rsid w:val="00541DDC"/>
    <w:rsid w:val="00545350"/>
    <w:rsid w:val="00550D3F"/>
    <w:rsid w:val="0055432E"/>
    <w:rsid w:val="005560B5"/>
    <w:rsid w:val="005608DF"/>
    <w:rsid w:val="0056181A"/>
    <w:rsid w:val="00563618"/>
    <w:rsid w:val="00571ECC"/>
    <w:rsid w:val="00574003"/>
    <w:rsid w:val="0057405F"/>
    <w:rsid w:val="00575D01"/>
    <w:rsid w:val="005779CF"/>
    <w:rsid w:val="00590220"/>
    <w:rsid w:val="00591DDA"/>
    <w:rsid w:val="00592FA1"/>
    <w:rsid w:val="005931BE"/>
    <w:rsid w:val="00595A29"/>
    <w:rsid w:val="005A16AB"/>
    <w:rsid w:val="005A2487"/>
    <w:rsid w:val="005A7210"/>
    <w:rsid w:val="005B59B5"/>
    <w:rsid w:val="005B607B"/>
    <w:rsid w:val="005B60A0"/>
    <w:rsid w:val="005B6A57"/>
    <w:rsid w:val="005C14E2"/>
    <w:rsid w:val="005C3B29"/>
    <w:rsid w:val="005C5282"/>
    <w:rsid w:val="005C5310"/>
    <w:rsid w:val="005D2396"/>
    <w:rsid w:val="005D2AF8"/>
    <w:rsid w:val="005D75C2"/>
    <w:rsid w:val="005F5855"/>
    <w:rsid w:val="005F6233"/>
    <w:rsid w:val="005F6503"/>
    <w:rsid w:val="00605A78"/>
    <w:rsid w:val="006073D1"/>
    <w:rsid w:val="00613311"/>
    <w:rsid w:val="00615B6A"/>
    <w:rsid w:val="0061644B"/>
    <w:rsid w:val="00620EE3"/>
    <w:rsid w:val="00622425"/>
    <w:rsid w:val="006235C1"/>
    <w:rsid w:val="00624BC8"/>
    <w:rsid w:val="0063062F"/>
    <w:rsid w:val="0063333E"/>
    <w:rsid w:val="00633412"/>
    <w:rsid w:val="00633DAC"/>
    <w:rsid w:val="006345AB"/>
    <w:rsid w:val="00634F85"/>
    <w:rsid w:val="00635888"/>
    <w:rsid w:val="00637EC9"/>
    <w:rsid w:val="0064053D"/>
    <w:rsid w:val="00640E1A"/>
    <w:rsid w:val="00641620"/>
    <w:rsid w:val="00643986"/>
    <w:rsid w:val="006441EC"/>
    <w:rsid w:val="00644627"/>
    <w:rsid w:val="0064495B"/>
    <w:rsid w:val="006518F4"/>
    <w:rsid w:val="006555A3"/>
    <w:rsid w:val="00656F7E"/>
    <w:rsid w:val="00660F09"/>
    <w:rsid w:val="00663782"/>
    <w:rsid w:val="00666B1B"/>
    <w:rsid w:val="00667018"/>
    <w:rsid w:val="00670D59"/>
    <w:rsid w:val="00673677"/>
    <w:rsid w:val="00673EA3"/>
    <w:rsid w:val="00680919"/>
    <w:rsid w:val="00681502"/>
    <w:rsid w:val="00682ABE"/>
    <w:rsid w:val="00686EB0"/>
    <w:rsid w:val="00687A33"/>
    <w:rsid w:val="00690411"/>
    <w:rsid w:val="00690ADF"/>
    <w:rsid w:val="00694680"/>
    <w:rsid w:val="00696DE0"/>
    <w:rsid w:val="006A23D1"/>
    <w:rsid w:val="006A386B"/>
    <w:rsid w:val="006A7703"/>
    <w:rsid w:val="006B1834"/>
    <w:rsid w:val="006B3B84"/>
    <w:rsid w:val="006B70E4"/>
    <w:rsid w:val="006C4B6E"/>
    <w:rsid w:val="006D0233"/>
    <w:rsid w:val="006D18BC"/>
    <w:rsid w:val="006D7A16"/>
    <w:rsid w:val="006E0D04"/>
    <w:rsid w:val="006E2CBE"/>
    <w:rsid w:val="006E41E2"/>
    <w:rsid w:val="006F04D3"/>
    <w:rsid w:val="006F0C4E"/>
    <w:rsid w:val="006F3374"/>
    <w:rsid w:val="006F3D50"/>
    <w:rsid w:val="006F4D0D"/>
    <w:rsid w:val="00700902"/>
    <w:rsid w:val="0070131C"/>
    <w:rsid w:val="0070184A"/>
    <w:rsid w:val="00701949"/>
    <w:rsid w:val="007028E1"/>
    <w:rsid w:val="0070685C"/>
    <w:rsid w:val="00712B7A"/>
    <w:rsid w:val="00713442"/>
    <w:rsid w:val="00714DD9"/>
    <w:rsid w:val="00714EB7"/>
    <w:rsid w:val="007158C6"/>
    <w:rsid w:val="007159EB"/>
    <w:rsid w:val="00720462"/>
    <w:rsid w:val="00721C3F"/>
    <w:rsid w:val="00722ECA"/>
    <w:rsid w:val="0072427B"/>
    <w:rsid w:val="0072583A"/>
    <w:rsid w:val="00731983"/>
    <w:rsid w:val="007333ED"/>
    <w:rsid w:val="007366DB"/>
    <w:rsid w:val="00741203"/>
    <w:rsid w:val="007413C2"/>
    <w:rsid w:val="00746E91"/>
    <w:rsid w:val="00751269"/>
    <w:rsid w:val="00751656"/>
    <w:rsid w:val="00755494"/>
    <w:rsid w:val="007572BB"/>
    <w:rsid w:val="00763668"/>
    <w:rsid w:val="00766FDE"/>
    <w:rsid w:val="007701B5"/>
    <w:rsid w:val="00770F45"/>
    <w:rsid w:val="00772227"/>
    <w:rsid w:val="0077535A"/>
    <w:rsid w:val="00777F99"/>
    <w:rsid w:val="00780194"/>
    <w:rsid w:val="0078365C"/>
    <w:rsid w:val="0078533F"/>
    <w:rsid w:val="00790401"/>
    <w:rsid w:val="0079503D"/>
    <w:rsid w:val="007950DB"/>
    <w:rsid w:val="007A5E17"/>
    <w:rsid w:val="007B1416"/>
    <w:rsid w:val="007B2277"/>
    <w:rsid w:val="007B2D64"/>
    <w:rsid w:val="007B7A9F"/>
    <w:rsid w:val="007C2AC9"/>
    <w:rsid w:val="007C61A2"/>
    <w:rsid w:val="007D003B"/>
    <w:rsid w:val="007D00C5"/>
    <w:rsid w:val="007D17CF"/>
    <w:rsid w:val="007D2C72"/>
    <w:rsid w:val="007D3887"/>
    <w:rsid w:val="007D4127"/>
    <w:rsid w:val="007E4637"/>
    <w:rsid w:val="007E4EC4"/>
    <w:rsid w:val="007F19DB"/>
    <w:rsid w:val="007F2098"/>
    <w:rsid w:val="007F266C"/>
    <w:rsid w:val="007F3F20"/>
    <w:rsid w:val="0080775B"/>
    <w:rsid w:val="008113B0"/>
    <w:rsid w:val="008130F2"/>
    <w:rsid w:val="00820ECE"/>
    <w:rsid w:val="00824599"/>
    <w:rsid w:val="00827B19"/>
    <w:rsid w:val="00836554"/>
    <w:rsid w:val="008366CA"/>
    <w:rsid w:val="00840421"/>
    <w:rsid w:val="00842FAF"/>
    <w:rsid w:val="008463AF"/>
    <w:rsid w:val="0084652A"/>
    <w:rsid w:val="0084698B"/>
    <w:rsid w:val="00847BF5"/>
    <w:rsid w:val="008518CA"/>
    <w:rsid w:val="008558A5"/>
    <w:rsid w:val="00857C56"/>
    <w:rsid w:val="0086205A"/>
    <w:rsid w:val="008700A9"/>
    <w:rsid w:val="00871081"/>
    <w:rsid w:val="00872287"/>
    <w:rsid w:val="00872B82"/>
    <w:rsid w:val="00876E0B"/>
    <w:rsid w:val="00877C8F"/>
    <w:rsid w:val="00880C15"/>
    <w:rsid w:val="00881D46"/>
    <w:rsid w:val="008957AF"/>
    <w:rsid w:val="00896357"/>
    <w:rsid w:val="0089642F"/>
    <w:rsid w:val="00897816"/>
    <w:rsid w:val="008A05E9"/>
    <w:rsid w:val="008A0E0B"/>
    <w:rsid w:val="008A1024"/>
    <w:rsid w:val="008A345A"/>
    <w:rsid w:val="008A3A7E"/>
    <w:rsid w:val="008A580B"/>
    <w:rsid w:val="008A74A9"/>
    <w:rsid w:val="008B0A6B"/>
    <w:rsid w:val="008B4CE5"/>
    <w:rsid w:val="008C37B8"/>
    <w:rsid w:val="008C5D5F"/>
    <w:rsid w:val="008C68EE"/>
    <w:rsid w:val="008D0222"/>
    <w:rsid w:val="008D1209"/>
    <w:rsid w:val="008D1837"/>
    <w:rsid w:val="008D5608"/>
    <w:rsid w:val="008D57B0"/>
    <w:rsid w:val="008D70CB"/>
    <w:rsid w:val="008E4E06"/>
    <w:rsid w:val="008E6208"/>
    <w:rsid w:val="008E6715"/>
    <w:rsid w:val="008E6921"/>
    <w:rsid w:val="008F0949"/>
    <w:rsid w:val="008F155A"/>
    <w:rsid w:val="008F2000"/>
    <w:rsid w:val="008F65EC"/>
    <w:rsid w:val="00901B56"/>
    <w:rsid w:val="009051D5"/>
    <w:rsid w:val="0090558E"/>
    <w:rsid w:val="00916DBC"/>
    <w:rsid w:val="00921EFB"/>
    <w:rsid w:val="00927A16"/>
    <w:rsid w:val="00927FCF"/>
    <w:rsid w:val="00932784"/>
    <w:rsid w:val="00933059"/>
    <w:rsid w:val="009379DC"/>
    <w:rsid w:val="00942ED9"/>
    <w:rsid w:val="009433B2"/>
    <w:rsid w:val="00945A7E"/>
    <w:rsid w:val="00946B52"/>
    <w:rsid w:val="00953CD6"/>
    <w:rsid w:val="00956549"/>
    <w:rsid w:val="009567CC"/>
    <w:rsid w:val="009575D4"/>
    <w:rsid w:val="009575EC"/>
    <w:rsid w:val="009607E7"/>
    <w:rsid w:val="009665C3"/>
    <w:rsid w:val="0096663D"/>
    <w:rsid w:val="00971C0C"/>
    <w:rsid w:val="00973D4E"/>
    <w:rsid w:val="0097681E"/>
    <w:rsid w:val="00977D28"/>
    <w:rsid w:val="009807B9"/>
    <w:rsid w:val="00980FD8"/>
    <w:rsid w:val="0098151F"/>
    <w:rsid w:val="00987523"/>
    <w:rsid w:val="0099433F"/>
    <w:rsid w:val="0099789D"/>
    <w:rsid w:val="009A2AD7"/>
    <w:rsid w:val="009A323C"/>
    <w:rsid w:val="009A50C9"/>
    <w:rsid w:val="009A6AFC"/>
    <w:rsid w:val="009B41B0"/>
    <w:rsid w:val="009B7407"/>
    <w:rsid w:val="009B75D5"/>
    <w:rsid w:val="009C20F3"/>
    <w:rsid w:val="009C2B37"/>
    <w:rsid w:val="009D1B8B"/>
    <w:rsid w:val="009D2FBE"/>
    <w:rsid w:val="009D3377"/>
    <w:rsid w:val="009D3CEF"/>
    <w:rsid w:val="009D46B0"/>
    <w:rsid w:val="009D4B58"/>
    <w:rsid w:val="009E0598"/>
    <w:rsid w:val="009E0630"/>
    <w:rsid w:val="009E1686"/>
    <w:rsid w:val="009E3364"/>
    <w:rsid w:val="009E511D"/>
    <w:rsid w:val="009F0A7F"/>
    <w:rsid w:val="009F0DEA"/>
    <w:rsid w:val="009F41B3"/>
    <w:rsid w:val="009F42D2"/>
    <w:rsid w:val="009F5117"/>
    <w:rsid w:val="009F5AD9"/>
    <w:rsid w:val="009F5D73"/>
    <w:rsid w:val="009F7E51"/>
    <w:rsid w:val="00A00C3A"/>
    <w:rsid w:val="00A01708"/>
    <w:rsid w:val="00A03062"/>
    <w:rsid w:val="00A032D2"/>
    <w:rsid w:val="00A12CA5"/>
    <w:rsid w:val="00A13484"/>
    <w:rsid w:val="00A1491F"/>
    <w:rsid w:val="00A15058"/>
    <w:rsid w:val="00A16F70"/>
    <w:rsid w:val="00A177DA"/>
    <w:rsid w:val="00A23BD0"/>
    <w:rsid w:val="00A24B79"/>
    <w:rsid w:val="00A2717D"/>
    <w:rsid w:val="00A2752A"/>
    <w:rsid w:val="00A33525"/>
    <w:rsid w:val="00A35CAB"/>
    <w:rsid w:val="00A41194"/>
    <w:rsid w:val="00A43A00"/>
    <w:rsid w:val="00A523B7"/>
    <w:rsid w:val="00A535AF"/>
    <w:rsid w:val="00A54360"/>
    <w:rsid w:val="00A55343"/>
    <w:rsid w:val="00A563D4"/>
    <w:rsid w:val="00A56FDB"/>
    <w:rsid w:val="00A57DA6"/>
    <w:rsid w:val="00A57DAB"/>
    <w:rsid w:val="00A604A7"/>
    <w:rsid w:val="00A607BE"/>
    <w:rsid w:val="00A60B8E"/>
    <w:rsid w:val="00A63493"/>
    <w:rsid w:val="00A6623F"/>
    <w:rsid w:val="00A74EE2"/>
    <w:rsid w:val="00A76457"/>
    <w:rsid w:val="00A76EB3"/>
    <w:rsid w:val="00A80451"/>
    <w:rsid w:val="00A82116"/>
    <w:rsid w:val="00A8473C"/>
    <w:rsid w:val="00A84766"/>
    <w:rsid w:val="00A8530E"/>
    <w:rsid w:val="00A92452"/>
    <w:rsid w:val="00A9612F"/>
    <w:rsid w:val="00AA5332"/>
    <w:rsid w:val="00AA64E8"/>
    <w:rsid w:val="00AA7463"/>
    <w:rsid w:val="00AB1ED8"/>
    <w:rsid w:val="00AB36B7"/>
    <w:rsid w:val="00AB6406"/>
    <w:rsid w:val="00AC3FA5"/>
    <w:rsid w:val="00AC4171"/>
    <w:rsid w:val="00AC5418"/>
    <w:rsid w:val="00AC73AB"/>
    <w:rsid w:val="00AD0F97"/>
    <w:rsid w:val="00AD5680"/>
    <w:rsid w:val="00AE1745"/>
    <w:rsid w:val="00AE45EE"/>
    <w:rsid w:val="00AE58D3"/>
    <w:rsid w:val="00AE603A"/>
    <w:rsid w:val="00AE61BA"/>
    <w:rsid w:val="00AE702F"/>
    <w:rsid w:val="00AF0948"/>
    <w:rsid w:val="00AF0D89"/>
    <w:rsid w:val="00AF1F37"/>
    <w:rsid w:val="00AF2391"/>
    <w:rsid w:val="00AF3026"/>
    <w:rsid w:val="00AF4110"/>
    <w:rsid w:val="00B02C5F"/>
    <w:rsid w:val="00B0437A"/>
    <w:rsid w:val="00B05911"/>
    <w:rsid w:val="00B05DD7"/>
    <w:rsid w:val="00B1024A"/>
    <w:rsid w:val="00B104ED"/>
    <w:rsid w:val="00B1153B"/>
    <w:rsid w:val="00B1304E"/>
    <w:rsid w:val="00B154B9"/>
    <w:rsid w:val="00B15F29"/>
    <w:rsid w:val="00B212C7"/>
    <w:rsid w:val="00B2587E"/>
    <w:rsid w:val="00B2591F"/>
    <w:rsid w:val="00B304FC"/>
    <w:rsid w:val="00B3411A"/>
    <w:rsid w:val="00B35EA9"/>
    <w:rsid w:val="00B3717D"/>
    <w:rsid w:val="00B409D1"/>
    <w:rsid w:val="00B43548"/>
    <w:rsid w:val="00B44700"/>
    <w:rsid w:val="00B460DF"/>
    <w:rsid w:val="00B46597"/>
    <w:rsid w:val="00B46F30"/>
    <w:rsid w:val="00B531F5"/>
    <w:rsid w:val="00B55330"/>
    <w:rsid w:val="00B6465D"/>
    <w:rsid w:val="00B6508A"/>
    <w:rsid w:val="00B6743E"/>
    <w:rsid w:val="00B67BA0"/>
    <w:rsid w:val="00B70057"/>
    <w:rsid w:val="00B81D97"/>
    <w:rsid w:val="00B846AC"/>
    <w:rsid w:val="00BA1A9F"/>
    <w:rsid w:val="00BA2BB2"/>
    <w:rsid w:val="00BA3480"/>
    <w:rsid w:val="00BB2D44"/>
    <w:rsid w:val="00BB3EF9"/>
    <w:rsid w:val="00BB4A39"/>
    <w:rsid w:val="00BB5478"/>
    <w:rsid w:val="00BC223D"/>
    <w:rsid w:val="00BC4EAF"/>
    <w:rsid w:val="00BC72E5"/>
    <w:rsid w:val="00BD0724"/>
    <w:rsid w:val="00BD2BE3"/>
    <w:rsid w:val="00BD3754"/>
    <w:rsid w:val="00BD4109"/>
    <w:rsid w:val="00BE1E1B"/>
    <w:rsid w:val="00BE41B2"/>
    <w:rsid w:val="00BF027D"/>
    <w:rsid w:val="00BF6B52"/>
    <w:rsid w:val="00C03F57"/>
    <w:rsid w:val="00C07BF5"/>
    <w:rsid w:val="00C1752E"/>
    <w:rsid w:val="00C20225"/>
    <w:rsid w:val="00C23BDC"/>
    <w:rsid w:val="00C24793"/>
    <w:rsid w:val="00C25E7A"/>
    <w:rsid w:val="00C26A91"/>
    <w:rsid w:val="00C3021D"/>
    <w:rsid w:val="00C30A62"/>
    <w:rsid w:val="00C319DC"/>
    <w:rsid w:val="00C37692"/>
    <w:rsid w:val="00C411AB"/>
    <w:rsid w:val="00C4177B"/>
    <w:rsid w:val="00C43343"/>
    <w:rsid w:val="00C44193"/>
    <w:rsid w:val="00C44868"/>
    <w:rsid w:val="00C44A8A"/>
    <w:rsid w:val="00C50DC2"/>
    <w:rsid w:val="00C51912"/>
    <w:rsid w:val="00C56160"/>
    <w:rsid w:val="00C57527"/>
    <w:rsid w:val="00C659A8"/>
    <w:rsid w:val="00C6665B"/>
    <w:rsid w:val="00C667AA"/>
    <w:rsid w:val="00C731C7"/>
    <w:rsid w:val="00C808B5"/>
    <w:rsid w:val="00C80EB2"/>
    <w:rsid w:val="00C91CB3"/>
    <w:rsid w:val="00C9579E"/>
    <w:rsid w:val="00CA1EF4"/>
    <w:rsid w:val="00CA255D"/>
    <w:rsid w:val="00CA56D5"/>
    <w:rsid w:val="00CB0E21"/>
    <w:rsid w:val="00CB21F0"/>
    <w:rsid w:val="00CB230E"/>
    <w:rsid w:val="00CB40F1"/>
    <w:rsid w:val="00CB5A5D"/>
    <w:rsid w:val="00CB6AAB"/>
    <w:rsid w:val="00CC0EA0"/>
    <w:rsid w:val="00CC40B1"/>
    <w:rsid w:val="00CC44E5"/>
    <w:rsid w:val="00CC5F4E"/>
    <w:rsid w:val="00CC7A34"/>
    <w:rsid w:val="00CD13D8"/>
    <w:rsid w:val="00CD2CC6"/>
    <w:rsid w:val="00CD30E0"/>
    <w:rsid w:val="00CD745A"/>
    <w:rsid w:val="00CE1E6E"/>
    <w:rsid w:val="00CE5289"/>
    <w:rsid w:val="00CE6248"/>
    <w:rsid w:val="00CE685E"/>
    <w:rsid w:val="00CF2E82"/>
    <w:rsid w:val="00D00750"/>
    <w:rsid w:val="00D0105F"/>
    <w:rsid w:val="00D01430"/>
    <w:rsid w:val="00D02414"/>
    <w:rsid w:val="00D0402E"/>
    <w:rsid w:val="00D042A3"/>
    <w:rsid w:val="00D05A31"/>
    <w:rsid w:val="00D06E5A"/>
    <w:rsid w:val="00D1249B"/>
    <w:rsid w:val="00D1341F"/>
    <w:rsid w:val="00D15140"/>
    <w:rsid w:val="00D17B9C"/>
    <w:rsid w:val="00D20FB0"/>
    <w:rsid w:val="00D21D00"/>
    <w:rsid w:val="00D24479"/>
    <w:rsid w:val="00D26F06"/>
    <w:rsid w:val="00D314F4"/>
    <w:rsid w:val="00D333ED"/>
    <w:rsid w:val="00D50AF9"/>
    <w:rsid w:val="00D51511"/>
    <w:rsid w:val="00D564EA"/>
    <w:rsid w:val="00D62303"/>
    <w:rsid w:val="00D647C6"/>
    <w:rsid w:val="00D65258"/>
    <w:rsid w:val="00D730A2"/>
    <w:rsid w:val="00D740DC"/>
    <w:rsid w:val="00D74B13"/>
    <w:rsid w:val="00D81CA2"/>
    <w:rsid w:val="00D81F6C"/>
    <w:rsid w:val="00D83909"/>
    <w:rsid w:val="00D86A54"/>
    <w:rsid w:val="00D87077"/>
    <w:rsid w:val="00D91ADF"/>
    <w:rsid w:val="00D93EA4"/>
    <w:rsid w:val="00D95335"/>
    <w:rsid w:val="00D95BE2"/>
    <w:rsid w:val="00D95F8E"/>
    <w:rsid w:val="00D968A7"/>
    <w:rsid w:val="00DA25C0"/>
    <w:rsid w:val="00DA5190"/>
    <w:rsid w:val="00DA5F4B"/>
    <w:rsid w:val="00DA653B"/>
    <w:rsid w:val="00DA6BF7"/>
    <w:rsid w:val="00DA6BFC"/>
    <w:rsid w:val="00DB431F"/>
    <w:rsid w:val="00DB5160"/>
    <w:rsid w:val="00DB6936"/>
    <w:rsid w:val="00DB78AB"/>
    <w:rsid w:val="00DB7A89"/>
    <w:rsid w:val="00DC0B05"/>
    <w:rsid w:val="00DC1555"/>
    <w:rsid w:val="00DC27CA"/>
    <w:rsid w:val="00DC4975"/>
    <w:rsid w:val="00DC5FBE"/>
    <w:rsid w:val="00DD15F6"/>
    <w:rsid w:val="00DD7A7F"/>
    <w:rsid w:val="00DE090D"/>
    <w:rsid w:val="00DE34C4"/>
    <w:rsid w:val="00DF0C11"/>
    <w:rsid w:val="00DF1955"/>
    <w:rsid w:val="00DF267D"/>
    <w:rsid w:val="00DF426D"/>
    <w:rsid w:val="00DF470F"/>
    <w:rsid w:val="00DF4D82"/>
    <w:rsid w:val="00DF58B5"/>
    <w:rsid w:val="00DF5AFE"/>
    <w:rsid w:val="00E01D1F"/>
    <w:rsid w:val="00E044E5"/>
    <w:rsid w:val="00E05E33"/>
    <w:rsid w:val="00E06281"/>
    <w:rsid w:val="00E071DA"/>
    <w:rsid w:val="00E17B6A"/>
    <w:rsid w:val="00E216CE"/>
    <w:rsid w:val="00E23926"/>
    <w:rsid w:val="00E26E0E"/>
    <w:rsid w:val="00E338DC"/>
    <w:rsid w:val="00E3754D"/>
    <w:rsid w:val="00E37941"/>
    <w:rsid w:val="00E43924"/>
    <w:rsid w:val="00E46A29"/>
    <w:rsid w:val="00E46DDE"/>
    <w:rsid w:val="00E471BF"/>
    <w:rsid w:val="00E504BE"/>
    <w:rsid w:val="00E52A85"/>
    <w:rsid w:val="00E5408E"/>
    <w:rsid w:val="00E603AA"/>
    <w:rsid w:val="00E6258B"/>
    <w:rsid w:val="00E67895"/>
    <w:rsid w:val="00E6792E"/>
    <w:rsid w:val="00E74E0B"/>
    <w:rsid w:val="00E75A12"/>
    <w:rsid w:val="00E810E8"/>
    <w:rsid w:val="00E85131"/>
    <w:rsid w:val="00E86FC6"/>
    <w:rsid w:val="00E87470"/>
    <w:rsid w:val="00E92112"/>
    <w:rsid w:val="00E92ECE"/>
    <w:rsid w:val="00E977BD"/>
    <w:rsid w:val="00EA4A0C"/>
    <w:rsid w:val="00EA7725"/>
    <w:rsid w:val="00EB05FB"/>
    <w:rsid w:val="00EB0961"/>
    <w:rsid w:val="00EB1778"/>
    <w:rsid w:val="00EB6DF4"/>
    <w:rsid w:val="00EC35D5"/>
    <w:rsid w:val="00EC5BBC"/>
    <w:rsid w:val="00EC5DB6"/>
    <w:rsid w:val="00EC78CE"/>
    <w:rsid w:val="00EC7F7C"/>
    <w:rsid w:val="00ED0CD0"/>
    <w:rsid w:val="00ED4047"/>
    <w:rsid w:val="00ED7337"/>
    <w:rsid w:val="00EE15B3"/>
    <w:rsid w:val="00EE2FD3"/>
    <w:rsid w:val="00EE4789"/>
    <w:rsid w:val="00EE56F9"/>
    <w:rsid w:val="00EE6B68"/>
    <w:rsid w:val="00EF1BB5"/>
    <w:rsid w:val="00EF2BDD"/>
    <w:rsid w:val="00EF465D"/>
    <w:rsid w:val="00EF4AA4"/>
    <w:rsid w:val="00F056C5"/>
    <w:rsid w:val="00F10870"/>
    <w:rsid w:val="00F11418"/>
    <w:rsid w:val="00F16F51"/>
    <w:rsid w:val="00F1736B"/>
    <w:rsid w:val="00F20FC2"/>
    <w:rsid w:val="00F2413F"/>
    <w:rsid w:val="00F26D97"/>
    <w:rsid w:val="00F31C90"/>
    <w:rsid w:val="00F32501"/>
    <w:rsid w:val="00F32EB4"/>
    <w:rsid w:val="00F33BB4"/>
    <w:rsid w:val="00F35375"/>
    <w:rsid w:val="00F37622"/>
    <w:rsid w:val="00F42B08"/>
    <w:rsid w:val="00F4330D"/>
    <w:rsid w:val="00F43B3D"/>
    <w:rsid w:val="00F45955"/>
    <w:rsid w:val="00F4656B"/>
    <w:rsid w:val="00F518D8"/>
    <w:rsid w:val="00F53F9E"/>
    <w:rsid w:val="00F5663A"/>
    <w:rsid w:val="00F57EB6"/>
    <w:rsid w:val="00F57F65"/>
    <w:rsid w:val="00F60C54"/>
    <w:rsid w:val="00F60F14"/>
    <w:rsid w:val="00F65150"/>
    <w:rsid w:val="00F655C0"/>
    <w:rsid w:val="00F65D51"/>
    <w:rsid w:val="00F7643D"/>
    <w:rsid w:val="00F776D4"/>
    <w:rsid w:val="00F77976"/>
    <w:rsid w:val="00F80DDD"/>
    <w:rsid w:val="00F82B37"/>
    <w:rsid w:val="00F96043"/>
    <w:rsid w:val="00F96FFC"/>
    <w:rsid w:val="00FA0E1D"/>
    <w:rsid w:val="00FA0E79"/>
    <w:rsid w:val="00FA0F33"/>
    <w:rsid w:val="00FA51F9"/>
    <w:rsid w:val="00FA56E1"/>
    <w:rsid w:val="00FA7BA4"/>
    <w:rsid w:val="00FB1220"/>
    <w:rsid w:val="00FB1A86"/>
    <w:rsid w:val="00FB6365"/>
    <w:rsid w:val="00FB73C1"/>
    <w:rsid w:val="00FC0D06"/>
    <w:rsid w:val="00FC2633"/>
    <w:rsid w:val="00FC6542"/>
    <w:rsid w:val="00FD062B"/>
    <w:rsid w:val="00FD2DA4"/>
    <w:rsid w:val="00FD3250"/>
    <w:rsid w:val="00FD4408"/>
    <w:rsid w:val="00FE4274"/>
    <w:rsid w:val="00FF051E"/>
    <w:rsid w:val="00FF3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A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C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71C0C"/>
    <w:rPr>
      <w:sz w:val="28"/>
    </w:rPr>
  </w:style>
  <w:style w:type="paragraph" w:styleId="a5">
    <w:name w:val="footer"/>
    <w:basedOn w:val="a"/>
    <w:link w:val="a6"/>
    <w:uiPriority w:val="99"/>
    <w:unhideWhenUsed/>
    <w:rsid w:val="00971C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71C0C"/>
    <w:rPr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2E6744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E6744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977BD"/>
    <w:pPr>
      <w:autoSpaceDE w:val="0"/>
      <w:autoSpaceDN w:val="0"/>
      <w:jc w:val="both"/>
    </w:pPr>
  </w:style>
  <w:style w:type="character" w:customStyle="1" w:styleId="20">
    <w:name w:val="Основной текст 2 Знак"/>
    <w:link w:val="2"/>
    <w:rsid w:val="00E977BD"/>
    <w:rPr>
      <w:sz w:val="28"/>
    </w:rPr>
  </w:style>
  <w:style w:type="character" w:styleId="a9">
    <w:name w:val="Hyperlink"/>
    <w:uiPriority w:val="99"/>
    <w:unhideWhenUsed/>
    <w:rsid w:val="00751656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26A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BC22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BC4E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customStyle="1" w:styleId="ConsPlusNormal">
    <w:name w:val="ConsPlusNormal"/>
    <w:rsid w:val="0072046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c">
    <w:name w:val="annotation reference"/>
    <w:basedOn w:val="a0"/>
    <w:uiPriority w:val="99"/>
    <w:semiHidden/>
    <w:unhideWhenUsed/>
    <w:rsid w:val="003619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619B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619B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619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619BD"/>
    <w:rPr>
      <w:b/>
      <w:bCs/>
    </w:rPr>
  </w:style>
  <w:style w:type="paragraph" w:customStyle="1" w:styleId="Heading">
    <w:name w:val="Heading"/>
    <w:rsid w:val="007D17CF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A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C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71C0C"/>
    <w:rPr>
      <w:sz w:val="28"/>
    </w:rPr>
  </w:style>
  <w:style w:type="paragraph" w:styleId="a5">
    <w:name w:val="footer"/>
    <w:basedOn w:val="a"/>
    <w:link w:val="a6"/>
    <w:uiPriority w:val="99"/>
    <w:unhideWhenUsed/>
    <w:rsid w:val="00971C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71C0C"/>
    <w:rPr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2E6744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E6744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977BD"/>
    <w:pPr>
      <w:autoSpaceDE w:val="0"/>
      <w:autoSpaceDN w:val="0"/>
      <w:jc w:val="both"/>
    </w:pPr>
  </w:style>
  <w:style w:type="character" w:customStyle="1" w:styleId="20">
    <w:name w:val="Основной текст 2 Знак"/>
    <w:link w:val="2"/>
    <w:rsid w:val="00E977BD"/>
    <w:rPr>
      <w:sz w:val="28"/>
    </w:rPr>
  </w:style>
  <w:style w:type="character" w:styleId="a9">
    <w:name w:val="Hyperlink"/>
    <w:uiPriority w:val="99"/>
    <w:unhideWhenUsed/>
    <w:rsid w:val="00751656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26A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BC22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BC4E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customStyle="1" w:styleId="ConsPlusNormal">
    <w:name w:val="ConsPlusNormal"/>
    <w:rsid w:val="0072046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c">
    <w:name w:val="annotation reference"/>
    <w:basedOn w:val="a0"/>
    <w:uiPriority w:val="99"/>
    <w:semiHidden/>
    <w:unhideWhenUsed/>
    <w:rsid w:val="003619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619B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619B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619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619BD"/>
    <w:rPr>
      <w:b/>
      <w:bCs/>
    </w:rPr>
  </w:style>
  <w:style w:type="paragraph" w:customStyle="1" w:styleId="Heading">
    <w:name w:val="Heading"/>
    <w:rsid w:val="007D17CF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71600-4AB5-4525-B06A-F682BE98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А В И ТЕ Л Ь С Т В О</vt:lpstr>
    </vt:vector>
  </TitlesOfParts>
  <Company>Комитет материальных  связей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А В И ТЕ Л Ь С Т В О</dc:title>
  <dc:creator>Бородулина Валентина Сергеевна</dc:creator>
  <cp:lastModifiedBy>Бобрышева Мария Валентиновна</cp:lastModifiedBy>
  <cp:revision>7</cp:revision>
  <cp:lastPrinted>2021-01-13T07:42:00Z</cp:lastPrinted>
  <dcterms:created xsi:type="dcterms:W3CDTF">2021-01-12T05:25:00Z</dcterms:created>
  <dcterms:modified xsi:type="dcterms:W3CDTF">2021-01-13T09:53:00Z</dcterms:modified>
</cp:coreProperties>
</file>